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752F7" w14:textId="77777777" w:rsidR="00040518" w:rsidRDefault="00040518" w:rsidP="00040518">
      <w:pPr>
        <w:pStyle w:val="NormalWeb"/>
        <w:spacing w:before="240" w:beforeAutospacing="0" w:after="240" w:afterAutospacing="0"/>
      </w:pPr>
      <w:r>
        <w:rPr>
          <w:rFonts w:ascii="Arial" w:hAnsi="Arial" w:cs="Arial"/>
          <w:color w:val="000000"/>
        </w:rPr>
        <w:t>By now you know how important formative assessments are in the classroom.  After your reading, and watching the YouTube video, what are some ways that you plan to incorporate formative assessment in the classroom?  How will it drive your lesson plans?  What are some ways you've experienced formative assessment as a student?  Was it effective?</w:t>
      </w:r>
    </w:p>
    <w:p w14:paraId="6E86D31A" w14:textId="13761FFB" w:rsidR="00040518" w:rsidRDefault="00040518" w:rsidP="00040518">
      <w:pPr>
        <w:pStyle w:val="NormalWeb"/>
        <w:spacing w:before="80" w:beforeAutospacing="0" w:after="240" w:afterAutospacing="0"/>
        <w:jc w:val="center"/>
      </w:pPr>
      <w:r>
        <w:rPr>
          <w:rFonts w:ascii="Arial" w:hAnsi="Arial" w:cs="Arial"/>
          <w:color w:val="000000"/>
          <w:bdr w:val="none" w:sz="0" w:space="0" w:color="auto" w:frame="1"/>
        </w:rPr>
        <w:fldChar w:fldCharType="begin"/>
      </w:r>
      <w:r>
        <w:rPr>
          <w:rFonts w:ascii="Arial" w:hAnsi="Arial" w:cs="Arial"/>
          <w:color w:val="000000"/>
          <w:bdr w:val="none" w:sz="0" w:space="0" w:color="auto" w:frame="1"/>
        </w:rPr>
        <w:instrText xml:space="preserve"> INCLUDEPICTURE "https://lh6.googleusercontent.com/u_yxm97RCHQiXVqi-KFqy9jWn-xMtwTw_sN9ST2ng8en8S8Rglj4L1KLUzsCDgTfHYU-G9KjTrLofNGDEddYR5VPm2T9-KtsnsiR4ZySm8t0HvSStPgv5R6dBSa8SJIrCZNKOmh2" \* MERGEFORMATINET </w:instrText>
      </w:r>
      <w:r>
        <w:rPr>
          <w:rFonts w:ascii="Arial" w:hAnsi="Arial" w:cs="Arial"/>
          <w:color w:val="000000"/>
          <w:bdr w:val="none" w:sz="0" w:space="0" w:color="auto" w:frame="1"/>
        </w:rPr>
        <w:fldChar w:fldCharType="separate"/>
      </w:r>
      <w:bookmarkStart w:id="0" w:name="_GoBack"/>
      <w:r w:rsidR="0036116E">
        <w:rPr>
          <w:rFonts w:ascii="Arial" w:hAnsi="Arial" w:cs="Arial"/>
          <w:noProof/>
          <w:color w:val="000000"/>
          <w:bdr w:val="none" w:sz="0" w:space="0" w:color="auto" w:frame="1"/>
        </w:rPr>
        <w:drawing>
          <wp:inline distT="0" distB="0" distL="0" distR="0" wp14:anchorId="35B5A1F9" wp14:editId="30745500">
            <wp:extent cx="2194560" cy="1463040"/>
            <wp:effectExtent l="0" t="0" r="0" b="3810"/>
            <wp:docPr id="1" name="Vide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425&quot; height=&quot;344&quot; src=&quot;https://www.youtube.com/embed/h8O0hQ32IIQ&quot; title=&quot;YouTube video player&quot; frameborder=&quot;0&quot; allow=&quot;accelerometer; autoplay; clipboard-write; encrypted-media; gyroscope; picture-in-picture&quot; allowfullscreen&gt;&lt;/iframe&gt;" h="344" w="425"/>
                        </a:ext>
                      </a:extLst>
                    </a:blip>
                    <a:stretch>
                      <a:fillRect/>
                    </a:stretch>
                  </pic:blipFill>
                  <pic:spPr>
                    <a:xfrm>
                      <a:off x="0" y="0"/>
                      <a:ext cx="2194560" cy="1463040"/>
                    </a:xfrm>
                    <a:prstGeom prst="rect">
                      <a:avLst/>
                    </a:prstGeom>
                  </pic:spPr>
                </pic:pic>
              </a:graphicData>
            </a:graphic>
          </wp:inline>
        </w:drawing>
      </w:r>
      <w:bookmarkEnd w:id="0"/>
      <w:r>
        <w:rPr>
          <w:rFonts w:ascii="Arial" w:hAnsi="Arial" w:cs="Arial"/>
          <w:color w:val="000000"/>
          <w:bdr w:val="none" w:sz="0" w:space="0" w:color="auto" w:frame="1"/>
        </w:rPr>
        <w:fldChar w:fldCharType="end"/>
      </w:r>
    </w:p>
    <w:p w14:paraId="455D7293" w14:textId="77777777" w:rsidR="00040518" w:rsidRDefault="0036116E" w:rsidP="00040518">
      <w:pPr>
        <w:pStyle w:val="NormalWeb"/>
        <w:spacing w:before="80" w:beforeAutospacing="0" w:after="240" w:afterAutospacing="0"/>
        <w:jc w:val="center"/>
      </w:pPr>
      <w:hyperlink r:id="rId5" w:history="1">
        <w:r w:rsidR="00040518">
          <w:rPr>
            <w:rStyle w:val="Hyperlink"/>
            <w:rFonts w:ascii="Arial" w:hAnsi="Arial" w:cs="Arial"/>
            <w:color w:val="333333"/>
            <w:shd w:val="clear" w:color="auto" w:fill="000000"/>
          </w:rPr>
          <w:t>Watch Video</w:t>
        </w:r>
      </w:hyperlink>
    </w:p>
    <w:p w14:paraId="2D013B0F" w14:textId="77777777" w:rsidR="00040518" w:rsidRDefault="00040518" w:rsidP="00040518">
      <w:pPr>
        <w:pStyle w:val="NormalWeb"/>
        <w:spacing w:before="80" w:beforeAutospacing="0" w:after="80" w:afterAutospacing="0"/>
        <w:ind w:left="2400"/>
        <w:jc w:val="center"/>
      </w:pPr>
      <w:r>
        <w:rPr>
          <w:rFonts w:ascii="Arial" w:hAnsi="Arial" w:cs="Arial"/>
          <w:b/>
          <w:bCs/>
          <w:color w:val="000000"/>
          <w:sz w:val="23"/>
          <w:szCs w:val="23"/>
        </w:rPr>
        <w:t>Formative Assessment (Strategic Assessment System, Part 1)</w:t>
      </w:r>
    </w:p>
    <w:p w14:paraId="23437722" w14:textId="77777777" w:rsidR="00040518" w:rsidRDefault="00040518" w:rsidP="00040518">
      <w:pPr>
        <w:pStyle w:val="NormalWeb"/>
        <w:spacing w:before="80" w:beforeAutospacing="0" w:after="80" w:afterAutospacing="0"/>
        <w:ind w:left="2400"/>
        <w:jc w:val="center"/>
      </w:pPr>
      <w:r>
        <w:rPr>
          <w:rFonts w:ascii="Arial" w:hAnsi="Arial" w:cs="Arial"/>
          <w:b/>
          <w:bCs/>
          <w:color w:val="000000"/>
          <w:sz w:val="17"/>
          <w:szCs w:val="17"/>
        </w:rPr>
        <w:t>Duration:</w:t>
      </w:r>
      <w:r>
        <w:rPr>
          <w:rFonts w:ascii="Arial" w:hAnsi="Arial" w:cs="Arial"/>
          <w:color w:val="000000"/>
          <w:sz w:val="17"/>
          <w:szCs w:val="17"/>
        </w:rPr>
        <w:t xml:space="preserve"> 4:21</w:t>
      </w:r>
    </w:p>
    <w:p w14:paraId="6E3E0E2B" w14:textId="77777777" w:rsidR="00040518" w:rsidRDefault="00040518" w:rsidP="00040518">
      <w:pPr>
        <w:pStyle w:val="NormalWeb"/>
        <w:spacing w:before="80" w:beforeAutospacing="0" w:after="80" w:afterAutospacing="0"/>
        <w:ind w:left="2400"/>
        <w:jc w:val="center"/>
      </w:pPr>
      <w:r>
        <w:rPr>
          <w:rFonts w:ascii="Arial" w:hAnsi="Arial" w:cs="Arial"/>
          <w:b/>
          <w:bCs/>
          <w:color w:val="000000"/>
          <w:sz w:val="17"/>
          <w:szCs w:val="17"/>
        </w:rPr>
        <w:t>User:</w:t>
      </w:r>
      <w:r>
        <w:rPr>
          <w:rFonts w:ascii="Arial" w:hAnsi="Arial" w:cs="Arial"/>
          <w:color w:val="000000"/>
          <w:sz w:val="17"/>
          <w:szCs w:val="17"/>
        </w:rPr>
        <w:t xml:space="preserve"> n/a - </w:t>
      </w:r>
      <w:r>
        <w:rPr>
          <w:rFonts w:ascii="Arial" w:hAnsi="Arial" w:cs="Arial"/>
          <w:b/>
          <w:bCs/>
          <w:color w:val="000000"/>
          <w:sz w:val="17"/>
          <w:szCs w:val="17"/>
        </w:rPr>
        <w:t>Added:</w:t>
      </w:r>
      <w:r>
        <w:rPr>
          <w:rFonts w:ascii="Arial" w:hAnsi="Arial" w:cs="Arial"/>
          <w:color w:val="000000"/>
          <w:sz w:val="17"/>
          <w:szCs w:val="17"/>
        </w:rPr>
        <w:t xml:space="preserve"> 3/23/16</w:t>
      </w:r>
    </w:p>
    <w:p w14:paraId="5DB27803" w14:textId="77777777" w:rsidR="00040518" w:rsidRDefault="00040518" w:rsidP="00040518"/>
    <w:p w14:paraId="22B2F69D" w14:textId="77777777" w:rsidR="00040518" w:rsidRDefault="00040518" w:rsidP="00040518">
      <w:pPr>
        <w:pStyle w:val="NormalWeb"/>
        <w:spacing w:before="240" w:beforeAutospacing="0" w:after="240" w:afterAutospacing="0"/>
      </w:pPr>
      <w:r>
        <w:rPr>
          <w:rFonts w:ascii="Arial" w:hAnsi="Arial" w:cs="Arial"/>
          <w:color w:val="000000"/>
        </w:rPr>
        <w:t>This video covers the definition of formative assessment, what makes formative assessment effective, and how to adjust instruction in relation to student feedback.</w:t>
      </w:r>
    </w:p>
    <w:p w14:paraId="46ABB19D" w14:textId="77777777" w:rsidR="00040518" w:rsidRDefault="00040518" w:rsidP="00040518"/>
    <w:p w14:paraId="1FF6F9A9" w14:textId="77777777" w:rsidR="00BA3B26" w:rsidRPr="00BA3B26" w:rsidRDefault="00BA3B26" w:rsidP="00BA3B26">
      <w:pPr>
        <w:rPr>
          <w:rFonts w:ascii="Times New Roman" w:eastAsia="Times New Roman" w:hAnsi="Times New Roman" w:cs="Times New Roman"/>
        </w:rPr>
      </w:pPr>
    </w:p>
    <w:p w14:paraId="60D4713F" w14:textId="77777777" w:rsidR="00353C04" w:rsidRDefault="0036116E"/>
    <w:sectPr w:rsidR="00353C04" w:rsidSect="00BA3B2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26"/>
    <w:rsid w:val="00040518"/>
    <w:rsid w:val="00216F02"/>
    <w:rsid w:val="00226725"/>
    <w:rsid w:val="002D0ED9"/>
    <w:rsid w:val="0036116E"/>
    <w:rsid w:val="0077599C"/>
    <w:rsid w:val="00AD3CBA"/>
    <w:rsid w:val="00B53BCB"/>
    <w:rsid w:val="00BA3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6638"/>
  <w15:chartTrackingRefBased/>
  <w15:docId w15:val="{8981B8B5-D2F1-A841-878B-C6180BE3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3B2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A3B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893204">
      <w:bodyDiv w:val="1"/>
      <w:marLeft w:val="0"/>
      <w:marRight w:val="0"/>
      <w:marTop w:val="0"/>
      <w:marBottom w:val="0"/>
      <w:divBdr>
        <w:top w:val="none" w:sz="0" w:space="0" w:color="auto"/>
        <w:left w:val="none" w:sz="0" w:space="0" w:color="auto"/>
        <w:bottom w:val="none" w:sz="0" w:space="0" w:color="auto"/>
        <w:right w:val="none" w:sz="0" w:space="0" w:color="auto"/>
      </w:divBdr>
    </w:div>
    <w:div w:id="181575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outube.com/watch?v=h8O0hQ32IIQ"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Corinne Wilkins</dc:creator>
  <cp:keywords/>
  <dc:description/>
  <cp:lastModifiedBy>Ginger Bartholomew</cp:lastModifiedBy>
  <cp:revision>2</cp:revision>
  <dcterms:created xsi:type="dcterms:W3CDTF">2021-07-14T18:29:00Z</dcterms:created>
  <dcterms:modified xsi:type="dcterms:W3CDTF">2021-07-14T18:29:00Z</dcterms:modified>
</cp:coreProperties>
</file>